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1E" w:rsidRDefault="00A8371E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4176118"/>
    </w:p>
    <w:p w:rsidR="00A53676" w:rsidRPr="00817D4E" w:rsidRDefault="00A53676">
      <w:pPr>
        <w:spacing w:after="0"/>
        <w:ind w:left="120"/>
        <w:rPr>
          <w:lang w:val="ru-RU"/>
        </w:rPr>
      </w:pPr>
    </w:p>
    <w:p w:rsidR="00A8371E" w:rsidRPr="00817D4E" w:rsidRDefault="00A53676">
      <w:pPr>
        <w:rPr>
          <w:lang w:val="ru-RU"/>
        </w:rPr>
        <w:sectPr w:rsidR="00A8371E" w:rsidRPr="00817D4E">
          <w:pgSz w:w="11906" w:h="16383"/>
          <w:pgMar w:top="1134" w:right="850" w:bottom="1134" w:left="1701" w:header="720" w:footer="720" w:gutter="0"/>
          <w:cols w:space="720"/>
        </w:sectPr>
      </w:pPr>
      <w:r w:rsidRPr="00A53676">
        <w:rPr>
          <w:lang w:val="ru-RU"/>
        </w:rPr>
        <w:object w:dxaOrig="8924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pt;height:632pt" o:ole="">
            <v:imagedata r:id="rId5" o:title=""/>
          </v:shape>
          <o:OLEObject Type="Embed" ProgID="AcroExch.Document.11" ShapeID="_x0000_i1025" DrawAspect="Content" ObjectID="_1817972487" r:id="rId6"/>
        </w:object>
      </w:r>
    </w:p>
    <w:p w:rsidR="00A8371E" w:rsidRPr="00817D4E" w:rsidRDefault="00CA5A33">
      <w:pPr>
        <w:spacing w:after="0" w:line="264" w:lineRule="auto"/>
        <w:ind w:left="120"/>
        <w:jc w:val="both"/>
        <w:rPr>
          <w:lang w:val="ru-RU"/>
        </w:rPr>
      </w:pPr>
      <w:bookmarkStart w:id="1" w:name="block-54176121"/>
      <w:bookmarkEnd w:id="0"/>
      <w:r w:rsidRPr="00817D4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умений и навыков в области безопасности жизнедеятельности.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знаний и формирования у них навыков в области безопасности жизнедеятельности при переходе с уровня основного общего образования;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  <w:proofErr w:type="gramEnd"/>
    </w:p>
    <w:p w:rsidR="00A8371E" w:rsidRDefault="00CA5A33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A8371E" w:rsidRPr="00817D4E" w:rsidRDefault="00CA5A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A8371E" w:rsidRPr="00817D4E" w:rsidRDefault="00CA5A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достижение выпускниками базового уровня культуры безопасности жизнедеятельности, соответствующего интересам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и потребностям общества в формировании полноценной личности безопасного типа;</w:t>
      </w:r>
    </w:p>
    <w:p w:rsidR="00A8371E" w:rsidRPr="00817D4E" w:rsidRDefault="00CA5A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A8371E" w:rsidRPr="00817D4E" w:rsidRDefault="00CA5A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5. «Безопасность на транспорте».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8. «Основы медицинских знаний. Оказание первой помощи».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10. «Безопасность в информационном пространстве».</w:t>
      </w:r>
    </w:p>
    <w:p w:rsidR="00A8371E" w:rsidRPr="00817D4E" w:rsidRDefault="00CA5A33">
      <w:pPr>
        <w:spacing w:after="0"/>
        <w:ind w:firstLine="600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При этом </w:t>
      </w: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системообразующими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документами в области безопасности: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  <w:proofErr w:type="gramEnd"/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  <w:proofErr w:type="gramEnd"/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Целью изучения ОБЗР на уровне среднего общего образования является овладение основами военной подготовки и формирование у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A8371E" w:rsidRPr="00817D4E" w:rsidRDefault="00CA5A33">
      <w:pPr>
        <w:spacing w:after="0" w:line="264" w:lineRule="auto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A8371E" w:rsidRPr="00817D4E" w:rsidRDefault="00A8371E">
      <w:pPr>
        <w:rPr>
          <w:lang w:val="ru-RU"/>
        </w:rPr>
        <w:sectPr w:rsidR="00A8371E" w:rsidRPr="00817D4E">
          <w:pgSz w:w="11906" w:h="16383"/>
          <w:pgMar w:top="1134" w:right="850" w:bottom="1134" w:left="1701" w:header="720" w:footer="720" w:gutter="0"/>
          <w:cols w:space="720"/>
        </w:sectPr>
      </w:pPr>
    </w:p>
    <w:p w:rsidR="00A8371E" w:rsidRPr="00817D4E" w:rsidRDefault="00CA5A33">
      <w:pPr>
        <w:spacing w:after="0" w:line="264" w:lineRule="auto"/>
        <w:ind w:left="120"/>
        <w:jc w:val="both"/>
        <w:rPr>
          <w:lang w:val="ru-RU"/>
        </w:rPr>
      </w:pPr>
      <w:bookmarkStart w:id="2" w:name="block-54176115"/>
      <w:bookmarkEnd w:id="1"/>
      <w:r w:rsidRPr="00817D4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8371E" w:rsidRPr="00817D4E" w:rsidRDefault="00CA5A33">
      <w:pPr>
        <w:spacing w:after="0" w:line="24" w:lineRule="auto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основы общевойскового боя;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робототехнических комплексов;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радиосвязь, назначение и основные требования;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зажигательное оружие и способы защиты от него;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призыву, освоение военно-учетных специальностей;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A8371E" w:rsidRPr="00817D4E" w:rsidRDefault="00CA5A33">
      <w:pPr>
        <w:spacing w:after="0" w:line="264" w:lineRule="auto"/>
        <w:ind w:firstLine="600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общие принципы (правила) безопасного поведения;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мышление как основа обеспечения безопасности;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риск-ориентированный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личности, общества, государства.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осуществлении покупок в Интернете;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порядок проведения сердечно-легочной реанимации;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вызова аварийных служб и взаимодействия с ними;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подход к обеспечению безопасности на транспорте;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общественные места и их классификация;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опасности в общественных местах социально-психологического характера (возникновение толпы и давки; проявление агрессии;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>; случаи, когда потерялся человек);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криминогенные ситуации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местах, правила безопасного поведения, порядок действия при попадании в опасную ситуацию;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обеспечения безопасности в лыжном походе;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817D4E">
        <w:rPr>
          <w:rFonts w:ascii="Times New Roman" w:hAnsi="Times New Roman"/>
          <w:color w:val="000000"/>
          <w:sz w:val="28"/>
          <w:lang w:val="ru-RU"/>
        </w:rPr>
        <w:t>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человек потерялся в природной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в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автономных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условия;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природные пожары, возможности прогнозирования и предупреждения;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роль вакцинации, национальный календарь профилактических прививок;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сердечно-сосудистых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заболеваний;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психическое здоровье и психологическое благополучие;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алгоритм первой помощи;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9. «Безопасность в социуме»: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понятие «конфликт», стадии развития конфликта;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конфликте;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понятия «цифровая среда», «цифровой след»;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вредоносное программное обеспечение;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деструктивные сообщества и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деструктивный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в цифровой среде, их признаки;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деструктива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«информационный пузырь», манипуляция сознанием, пропаганда;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фальшивые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аккаунты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, вредные советчики, манипуляторы;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запрещённый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понятия «экстремизм» и «терроризм», их взаимосвязь;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правила поведения и порядок действий при угрозе или в случае террористического акта, проведении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A8371E" w:rsidRPr="00817D4E" w:rsidRDefault="00A8371E">
      <w:pPr>
        <w:spacing w:after="0" w:line="264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A8371E" w:rsidRPr="00817D4E" w:rsidRDefault="00A8371E">
      <w:pPr>
        <w:spacing w:after="0"/>
        <w:ind w:left="120"/>
        <w:rPr>
          <w:lang w:val="ru-RU"/>
        </w:rPr>
      </w:pPr>
    </w:p>
    <w:p w:rsidR="00A8371E" w:rsidRPr="00817D4E" w:rsidRDefault="00A8371E">
      <w:pPr>
        <w:rPr>
          <w:lang w:val="ru-RU"/>
        </w:rPr>
        <w:sectPr w:rsidR="00A8371E" w:rsidRPr="00817D4E">
          <w:pgSz w:w="11906" w:h="16383"/>
          <w:pgMar w:top="1134" w:right="850" w:bottom="1134" w:left="1701" w:header="720" w:footer="720" w:gutter="0"/>
          <w:cols w:space="720"/>
        </w:sectPr>
      </w:pPr>
    </w:p>
    <w:p w:rsidR="00A8371E" w:rsidRPr="00817D4E" w:rsidRDefault="00CA5A33">
      <w:pPr>
        <w:spacing w:after="0"/>
        <w:ind w:left="120"/>
        <w:rPr>
          <w:lang w:val="ru-RU"/>
        </w:rPr>
      </w:pPr>
      <w:bookmarkStart w:id="3" w:name="block-54176116"/>
      <w:bookmarkEnd w:id="2"/>
      <w:r w:rsidRPr="00817D4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8371E" w:rsidRPr="00817D4E" w:rsidRDefault="00A8371E">
      <w:pPr>
        <w:spacing w:after="0" w:line="120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8371E" w:rsidRPr="00817D4E" w:rsidRDefault="00A8371E">
      <w:pPr>
        <w:spacing w:after="0" w:line="120" w:lineRule="auto"/>
        <w:ind w:left="120"/>
        <w:jc w:val="both"/>
        <w:rPr>
          <w:lang w:val="ru-RU"/>
        </w:rPr>
      </w:pP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поведения. 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, готового 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готовность реализовать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риск-ориентированное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>, общественных, гуманитарных областях знаний, современной концепции культуры безопасности жизнедеятельности;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A8371E" w:rsidRPr="00817D4E" w:rsidRDefault="00CA5A33">
      <w:pPr>
        <w:spacing w:after="0" w:line="252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A8371E" w:rsidRPr="00817D4E" w:rsidRDefault="00A8371E">
      <w:pPr>
        <w:spacing w:after="0"/>
        <w:ind w:left="120"/>
        <w:jc w:val="both"/>
        <w:rPr>
          <w:lang w:val="ru-RU"/>
        </w:rPr>
      </w:pP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8371E" w:rsidRPr="00817D4E" w:rsidRDefault="00CA5A33">
      <w:pPr>
        <w:spacing w:after="0" w:line="96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.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17D4E">
        <w:rPr>
          <w:rFonts w:ascii="Times New Roman" w:hAnsi="Times New Roman"/>
          <w:color w:val="000000"/>
          <w:sz w:val="28"/>
          <w:lang w:val="ru-RU"/>
        </w:rPr>
        <w:t>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, логично и ясно излагать свою точку зрения с использованием языковых средств.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умение применять табельные и подручные средства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само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>- и взаимопомощи;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идеологии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действий при угрозе совершения террористического акта;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совершении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акта; проведении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операции.</w:t>
      </w:r>
    </w:p>
    <w:p w:rsidR="00A8371E" w:rsidRPr="00817D4E" w:rsidRDefault="00CA5A33">
      <w:pPr>
        <w:spacing w:after="0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  <w:proofErr w:type="gramEnd"/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раскрывать суть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подхода на уровне личности, общества, государства.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знать правила пожарной безопасности 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электробезопасности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, понимать влияние соблюдения правил на безопасность в быту;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риск-ориентированный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подход);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геологическими явлениями и процессами, для своего региона, приводить примеры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гидрологическими явлениями и процессами, для своего региона, приводить примеры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поведения;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экологической безопасности;</w:t>
      </w:r>
    </w:p>
    <w:p w:rsidR="00A8371E" w:rsidRPr="00817D4E" w:rsidRDefault="00CA5A33">
      <w:pPr>
        <w:spacing w:after="0" w:line="264" w:lineRule="auto"/>
        <w:ind w:firstLine="600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риск-ориентированного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подхода к обеспечению безопасности при чрезвычайных ситуациях биолого-социального характера;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</w:t>
      </w:r>
      <w:proofErr w:type="spellStart"/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сердечно-сосудистые</w:t>
      </w:r>
      <w:proofErr w:type="spellEnd"/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>, онкологические, эндокринные и другие), оценивать основные факторы риска их возникновения и степень опасности;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основных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направления сохранения и укрепления психического здоровья и психологического благополучия;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</w:t>
      </w:r>
      <w:proofErr w:type="gramStart"/>
      <w:r w:rsidRPr="00817D4E">
        <w:rPr>
          <w:rFonts w:ascii="Times New Roman" w:hAnsi="Times New Roman"/>
          <w:color w:val="000000"/>
          <w:sz w:val="28"/>
          <w:lang w:val="ru-RU"/>
        </w:rPr>
        <w:t>запрещённый</w:t>
      </w:r>
      <w:proofErr w:type="gram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контент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и другие), раскрывать их характерные признаки;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>»;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A8371E" w:rsidRPr="00817D4E" w:rsidRDefault="00CA5A33">
      <w:pPr>
        <w:spacing w:after="0"/>
        <w:ind w:left="120"/>
        <w:jc w:val="both"/>
        <w:rPr>
          <w:lang w:val="ru-RU"/>
        </w:rPr>
      </w:pPr>
      <w:r w:rsidRPr="00817D4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</w:t>
      </w:r>
      <w:proofErr w:type="spellStart"/>
      <w:r w:rsidRPr="00817D4E">
        <w:rPr>
          <w:rFonts w:ascii="Times New Roman" w:hAnsi="Times New Roman"/>
          <w:color w:val="000000"/>
          <w:sz w:val="28"/>
          <w:lang w:val="ru-RU"/>
        </w:rPr>
        <w:t>контртеррористической</w:t>
      </w:r>
      <w:proofErr w:type="spellEnd"/>
      <w:r w:rsidRPr="00817D4E">
        <w:rPr>
          <w:rFonts w:ascii="Times New Roman" w:hAnsi="Times New Roman"/>
          <w:color w:val="000000"/>
          <w:sz w:val="28"/>
          <w:lang w:val="ru-RU"/>
        </w:rPr>
        <w:t xml:space="preserve"> операции;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A8371E" w:rsidRPr="00817D4E" w:rsidRDefault="00CA5A33">
      <w:pPr>
        <w:spacing w:after="0" w:line="264" w:lineRule="auto"/>
        <w:ind w:firstLine="600"/>
        <w:jc w:val="both"/>
        <w:rPr>
          <w:lang w:val="ru-RU"/>
        </w:rPr>
      </w:pPr>
      <w:r w:rsidRPr="00817D4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A8371E" w:rsidRPr="00817D4E" w:rsidRDefault="00A8371E">
      <w:pPr>
        <w:rPr>
          <w:lang w:val="ru-RU"/>
        </w:rPr>
        <w:sectPr w:rsidR="00A8371E" w:rsidRPr="00817D4E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CA5A33" w:rsidRPr="00817D4E" w:rsidRDefault="00CA5A33">
      <w:pPr>
        <w:rPr>
          <w:lang w:val="ru-RU"/>
        </w:rPr>
      </w:pPr>
    </w:p>
    <w:sectPr w:rsidR="00CA5A33" w:rsidRPr="00817D4E" w:rsidSect="00A837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46CAD"/>
    <w:multiLevelType w:val="multilevel"/>
    <w:tmpl w:val="1E6466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8371E"/>
    <w:rsid w:val="005E1B1B"/>
    <w:rsid w:val="00817D4E"/>
    <w:rsid w:val="00A53676"/>
    <w:rsid w:val="00A8371E"/>
    <w:rsid w:val="00B70626"/>
    <w:rsid w:val="00CA5A33"/>
    <w:rsid w:val="00CF0509"/>
    <w:rsid w:val="00DF55B8"/>
    <w:rsid w:val="00FB7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8371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83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9454</Words>
  <Characters>53892</Characters>
  <Application>Microsoft Office Word</Application>
  <DocSecurity>0</DocSecurity>
  <Lines>449</Lines>
  <Paragraphs>126</Paragraphs>
  <ScaleCrop>false</ScaleCrop>
  <Company/>
  <LinksUpToDate>false</LinksUpToDate>
  <CharactersWithSpaces>63220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dcterms:created xsi:type="dcterms:W3CDTF">2025-08-15T10:56:00Z</dcterms:created>
  <dcterms:modified xsi:type="dcterms:W3CDTF">2025-08-29T08:35:00Z</dcterms:modified>
</cp:coreProperties>
</file>